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03" w:rsidRPr="004E1B03" w:rsidRDefault="004E1B03" w:rsidP="004E1B03">
      <w:pPr>
        <w:spacing w:before="150" w:after="150" w:line="336" w:lineRule="atLeast"/>
        <w:outlineLvl w:val="1"/>
        <w:rPr>
          <w:rFonts w:ascii="Times New Roman" w:eastAsia="Times New Roman" w:hAnsi="Times New Roman" w:cs="Times New Roman"/>
          <w:b/>
          <w:bCs/>
          <w:color w:val="222222"/>
          <w:sz w:val="34"/>
          <w:szCs w:val="34"/>
        </w:rPr>
      </w:pPr>
      <w:r w:rsidRPr="004E1B03">
        <w:rPr>
          <w:rFonts w:ascii="Times New Roman" w:eastAsia="Times New Roman" w:hAnsi="Times New Roman" w:cs="Times New Roman"/>
          <w:b/>
          <w:bCs/>
          <w:color w:val="222222"/>
          <w:sz w:val="34"/>
          <w:szCs w:val="34"/>
        </w:rPr>
        <w:t xml:space="preserve">Class </w:t>
      </w:r>
      <w:proofErr w:type="gramStart"/>
      <w:r w:rsidRPr="004E1B03">
        <w:rPr>
          <w:rFonts w:ascii="Times New Roman" w:eastAsia="Times New Roman" w:hAnsi="Times New Roman" w:cs="Times New Roman"/>
          <w:b/>
          <w:bCs/>
          <w:color w:val="222222"/>
          <w:sz w:val="34"/>
          <w:szCs w:val="34"/>
        </w:rPr>
        <w:t>A</w:t>
      </w:r>
      <w:proofErr w:type="gramEnd"/>
      <w:r w:rsidRPr="004E1B03">
        <w:rPr>
          <w:rFonts w:ascii="Times New Roman" w:eastAsia="Times New Roman" w:hAnsi="Times New Roman" w:cs="Times New Roman"/>
          <w:b/>
          <w:bCs/>
          <w:color w:val="222222"/>
          <w:sz w:val="34"/>
          <w:szCs w:val="34"/>
        </w:rPr>
        <w:t xml:space="preserve"> CDL Delivery Driver- Home daily- Great Pay.</w:t>
      </w:r>
      <w:r w:rsidRPr="004E1B03">
        <w:rPr>
          <w:rFonts w:ascii="Times New Roman" w:eastAsia="Times New Roman" w:hAnsi="Times New Roman" w:cs="Times New Roman"/>
          <w:b/>
          <w:bCs/>
          <w:color w:val="222222"/>
          <w:sz w:val="27"/>
          <w:szCs w:val="27"/>
        </w:rPr>
        <w:t xml:space="preserve"> (Greenville)</w:t>
      </w:r>
      <w:r w:rsidRPr="004E1B03">
        <w:rPr>
          <w:rFonts w:ascii="Times New Roman" w:eastAsia="Times New Roman" w:hAnsi="Times New Roman" w:cs="Times New Roman"/>
          <w:b/>
          <w:bCs/>
          <w:color w:val="222222"/>
          <w:sz w:val="34"/>
          <w:szCs w:val="34"/>
        </w:rPr>
        <w:t xml:space="preserve"> </w:t>
      </w:r>
    </w:p>
    <w:p w:rsidR="004E1B03" w:rsidRPr="004E1B03" w:rsidRDefault="004E1B03" w:rsidP="004E1B03">
      <w:pPr>
        <w:spacing w:after="0" w:line="240" w:lineRule="auto"/>
        <w:jc w:val="center"/>
        <w:rPr>
          <w:rFonts w:ascii="Arial" w:eastAsia="Times New Roman" w:hAnsi="Arial" w:cs="Arial"/>
          <w:color w:val="222222"/>
          <w:sz w:val="24"/>
          <w:szCs w:val="24"/>
        </w:rPr>
      </w:pPr>
      <w:r w:rsidRPr="004E1B03">
        <w:rPr>
          <w:rFonts w:ascii="Arial" w:eastAsia="Times New Roman" w:hAnsi="Arial" w:cs="Arial"/>
          <w:vanish/>
          <w:color w:val="222222"/>
          <w:sz w:val="24"/>
          <w:szCs w:val="24"/>
        </w:rPr>
        <w:t>&lt;</w:t>
      </w:r>
      <w:r w:rsidRPr="004E1B03">
        <w:rPr>
          <w:rFonts w:ascii="Arial" w:eastAsia="Times New Roman" w:hAnsi="Arial" w:cs="Arial"/>
          <w:color w:val="222222"/>
          <w:sz w:val="24"/>
          <w:szCs w:val="24"/>
        </w:rPr>
        <w:t xml:space="preserve"> </w:t>
      </w:r>
      <w:r w:rsidRPr="004E1B03">
        <w:rPr>
          <w:rFonts w:ascii="Arial" w:eastAsia="Times New Roman" w:hAnsi="Arial" w:cs="Arial"/>
          <w:vanish/>
          <w:color w:val="222222"/>
          <w:sz w:val="24"/>
          <w:szCs w:val="24"/>
          <w:shd w:val="clear" w:color="auto" w:fill="FFFFFF"/>
        </w:rPr>
        <w:t>image 1 of 1</w:t>
      </w:r>
      <w:r w:rsidRPr="004E1B03">
        <w:rPr>
          <w:rFonts w:ascii="Arial" w:eastAsia="Times New Roman" w:hAnsi="Arial" w:cs="Arial"/>
          <w:color w:val="222222"/>
          <w:sz w:val="24"/>
          <w:szCs w:val="24"/>
        </w:rPr>
        <w:t xml:space="preserve"> </w:t>
      </w:r>
      <w:r w:rsidRPr="004E1B03">
        <w:rPr>
          <w:rFonts w:ascii="Arial" w:eastAsia="Times New Roman" w:hAnsi="Arial" w:cs="Arial"/>
          <w:vanish/>
          <w:color w:val="222222"/>
          <w:sz w:val="24"/>
          <w:szCs w:val="24"/>
        </w:rPr>
        <w:t>&gt;</w:t>
      </w:r>
      <w:r w:rsidRPr="004E1B03">
        <w:rPr>
          <w:rFonts w:ascii="Arial" w:eastAsia="Times New Roman" w:hAnsi="Arial" w:cs="Arial"/>
          <w:color w:val="222222"/>
          <w:sz w:val="24"/>
          <w:szCs w:val="24"/>
        </w:rPr>
        <w:t xml:space="preserve"> </w:t>
      </w:r>
    </w:p>
    <w:p w:rsidR="004E1B03" w:rsidRPr="004E1B03" w:rsidRDefault="004E1B03" w:rsidP="004E1B03">
      <w:pPr>
        <w:spacing w:after="0" w:line="240" w:lineRule="auto"/>
        <w:jc w:val="center"/>
        <w:rPr>
          <w:rFonts w:ascii="Arial" w:eastAsia="Times New Roman" w:hAnsi="Arial" w:cs="Arial"/>
          <w:color w:val="222222"/>
          <w:sz w:val="24"/>
          <w:szCs w:val="24"/>
        </w:rPr>
      </w:pPr>
      <w:r w:rsidRPr="004E1B03">
        <w:rPr>
          <w:rFonts w:ascii="Arial" w:eastAsia="Times New Roman" w:hAnsi="Arial" w:cs="Arial"/>
          <w:noProof/>
          <w:color w:val="222222"/>
          <w:sz w:val="24"/>
          <w:szCs w:val="24"/>
        </w:rPr>
        <w:drawing>
          <wp:inline distT="0" distB="0" distL="0" distR="0" wp14:anchorId="3B942D8D" wp14:editId="73682FE6">
            <wp:extent cx="5715000" cy="3208020"/>
            <wp:effectExtent l="0" t="0" r="0" b="0"/>
            <wp:docPr id="1" name="Picture 1" desc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08020"/>
                    </a:xfrm>
                    <a:prstGeom prst="rect">
                      <a:avLst/>
                    </a:prstGeom>
                    <a:noFill/>
                    <a:ln>
                      <a:noFill/>
                    </a:ln>
                  </pic:spPr>
                </pic:pic>
              </a:graphicData>
            </a:graphic>
          </wp:inline>
        </w:drawing>
      </w:r>
    </w:p>
    <w:p w:rsidR="004E1B03" w:rsidRPr="004E1B03" w:rsidRDefault="004E1B03" w:rsidP="004E1B03">
      <w:pPr>
        <w:spacing w:after="0" w:line="240" w:lineRule="auto"/>
        <w:rPr>
          <w:rFonts w:ascii="Arial" w:eastAsia="Times New Roman" w:hAnsi="Arial" w:cs="Arial"/>
          <w:color w:val="333333"/>
          <w:sz w:val="24"/>
          <w:szCs w:val="24"/>
        </w:rPr>
      </w:pPr>
      <w:r w:rsidRPr="004E1B03">
        <w:rPr>
          <w:rFonts w:ascii="Arial" w:eastAsia="Times New Roman" w:hAnsi="Arial" w:cs="Arial"/>
          <w:color w:val="222222"/>
          <w:sz w:val="24"/>
          <w:szCs w:val="24"/>
        </w:rPr>
        <w:pict/>
      </w:r>
      <w:r w:rsidRPr="004E1B03">
        <w:rPr>
          <w:rFonts w:ascii="Arial" w:eastAsia="Times New Roman" w:hAnsi="Arial" w:cs="Arial"/>
          <w:color w:val="333333"/>
          <w:sz w:val="24"/>
          <w:szCs w:val="24"/>
        </w:rPr>
        <w:t xml:space="preserve"> </w:t>
      </w:r>
    </w:p>
    <w:p w:rsidR="004E1B03" w:rsidRPr="004E1B03" w:rsidRDefault="004E1B03" w:rsidP="004E1B03">
      <w:pPr>
        <w:spacing w:after="0" w:line="240" w:lineRule="auto"/>
        <w:rPr>
          <w:rFonts w:ascii="Arial" w:eastAsia="Times New Roman" w:hAnsi="Arial" w:cs="Arial"/>
          <w:color w:val="333333"/>
          <w:sz w:val="24"/>
          <w:szCs w:val="24"/>
        </w:rPr>
      </w:pPr>
    </w:p>
    <w:p w:rsidR="004E1B03" w:rsidRPr="004E1B03" w:rsidRDefault="004E1B03" w:rsidP="004E1B03">
      <w:pPr>
        <w:spacing w:before="240" w:after="0" w:line="240" w:lineRule="auto"/>
        <w:rPr>
          <w:rFonts w:ascii="Arial" w:eastAsia="Times New Roman" w:hAnsi="Arial" w:cs="Arial"/>
          <w:color w:val="222222"/>
          <w:sz w:val="20"/>
          <w:szCs w:val="20"/>
        </w:rPr>
      </w:pPr>
      <w:r w:rsidRPr="004E1B03">
        <w:rPr>
          <w:rFonts w:ascii="Arial" w:eastAsia="Times New Roman" w:hAnsi="Arial" w:cs="Arial"/>
          <w:b/>
          <w:bCs/>
          <w:color w:val="222222"/>
          <w:sz w:val="20"/>
          <w:szCs w:val="20"/>
          <w:bdr w:val="single" w:sz="6" w:space="2" w:color="CCCCCC" w:frame="1"/>
          <w:shd w:val="clear" w:color="auto" w:fill="FAFAFA"/>
        </w:rPr>
        <w:t>$50,000-$55,000 annually</w:t>
      </w:r>
      <w:r w:rsidRPr="004E1B03">
        <w:rPr>
          <w:rFonts w:ascii="Arial" w:eastAsia="Times New Roman" w:hAnsi="Arial" w:cs="Arial"/>
          <w:color w:val="222222"/>
          <w:sz w:val="20"/>
          <w:szCs w:val="20"/>
        </w:rPr>
        <w:t xml:space="preserve"> </w:t>
      </w:r>
      <w:r w:rsidRPr="004E1B03">
        <w:rPr>
          <w:rFonts w:ascii="Arial" w:eastAsia="Times New Roman" w:hAnsi="Arial" w:cs="Arial"/>
          <w:color w:val="222222"/>
          <w:sz w:val="20"/>
          <w:szCs w:val="20"/>
        </w:rPr>
        <w:br/>
      </w:r>
      <w:r w:rsidRPr="004E1B03">
        <w:rPr>
          <w:rFonts w:ascii="Arial" w:eastAsia="Times New Roman" w:hAnsi="Arial" w:cs="Arial"/>
          <w:color w:val="222222"/>
          <w:sz w:val="20"/>
          <w:szCs w:val="20"/>
          <w:bdr w:val="single" w:sz="6" w:space="2" w:color="CCCCCC" w:frame="1"/>
          <w:shd w:val="clear" w:color="auto" w:fill="FAFAFA"/>
        </w:rPr>
        <w:t xml:space="preserve">employment type: </w:t>
      </w:r>
      <w:r w:rsidRPr="004E1B03">
        <w:rPr>
          <w:rFonts w:ascii="Arial" w:eastAsia="Times New Roman" w:hAnsi="Arial" w:cs="Arial"/>
          <w:b/>
          <w:bCs/>
          <w:color w:val="222222"/>
          <w:sz w:val="20"/>
          <w:szCs w:val="20"/>
          <w:bdr w:val="single" w:sz="6" w:space="2" w:color="CCCCCC" w:frame="1"/>
          <w:shd w:val="clear" w:color="auto" w:fill="FAFAFA"/>
        </w:rPr>
        <w:t>full-time</w:t>
      </w:r>
      <w:r w:rsidRPr="004E1B03">
        <w:rPr>
          <w:rFonts w:ascii="Arial" w:eastAsia="Times New Roman" w:hAnsi="Arial" w:cs="Arial"/>
          <w:color w:val="222222"/>
          <w:sz w:val="20"/>
          <w:szCs w:val="20"/>
        </w:rPr>
        <w:t xml:space="preserve"> </w:t>
      </w:r>
    </w:p>
    <w:p w:rsidR="004E1B03" w:rsidRDefault="004E1B03" w:rsidP="004E1B03">
      <w:pPr>
        <w:rPr>
          <w:rFonts w:ascii="Arial" w:eastAsia="Times New Roman" w:hAnsi="Arial" w:cs="Arial"/>
          <w:color w:val="222222"/>
          <w:sz w:val="20"/>
          <w:szCs w:val="20"/>
        </w:rPr>
      </w:pPr>
      <w:r w:rsidRPr="004E1B03">
        <w:rPr>
          <w:rFonts w:ascii="Arial" w:eastAsia="Times New Roman" w:hAnsi="Arial" w:cs="Arial"/>
          <w:color w:val="222222"/>
          <w:sz w:val="20"/>
          <w:szCs w:val="20"/>
        </w:rPr>
        <w:t>Deliver Driver- All applicants must submit a resume or application for consideration. www.valleybakers.com</w:t>
      </w:r>
      <w:r w:rsidRPr="004E1B03">
        <w:rPr>
          <w:rFonts w:ascii="Arial" w:eastAsia="Times New Roman" w:hAnsi="Arial" w:cs="Arial"/>
          <w:color w:val="222222"/>
          <w:sz w:val="20"/>
          <w:szCs w:val="20"/>
        </w:rPr>
        <w:br/>
      </w:r>
      <w:r w:rsidRPr="004E1B03">
        <w:rPr>
          <w:rFonts w:ascii="Arial" w:eastAsia="Times New Roman" w:hAnsi="Arial" w:cs="Arial"/>
          <w:color w:val="222222"/>
          <w:sz w:val="20"/>
          <w:szCs w:val="20"/>
        </w:rPr>
        <w:br/>
      </w:r>
      <w:r w:rsidRPr="004E1B03">
        <w:rPr>
          <w:rFonts w:ascii="Arial" w:eastAsia="Times New Roman" w:hAnsi="Arial" w:cs="Arial"/>
          <w:color w:val="222222"/>
          <w:sz w:val="20"/>
          <w:szCs w:val="20"/>
        </w:rPr>
        <w:br/>
        <w:t>GREAT PAY AND BENEFITS!</w:t>
      </w:r>
      <w:r w:rsidRPr="004E1B03">
        <w:rPr>
          <w:rFonts w:ascii="Arial" w:eastAsia="Times New Roman" w:hAnsi="Arial" w:cs="Arial"/>
          <w:color w:val="222222"/>
          <w:sz w:val="20"/>
          <w:szCs w:val="20"/>
        </w:rPr>
        <w:br/>
        <w:t>Valley Cooperative Association in Greenville, WI is looking for energetic, career driven individuals to add to our outstanding team of Delivery Drivers. VCA offers paid on the job training to obtain a class A CDL. Our drivers are praised regionally for their excellent customer service skills, outstanding safety records, and high physical endurance. Valley Cooperative Association is a unique bakery and foodservice wholesale distributor serving Wisconsin and Michigan's Upper Peninsula. Valley offers a full competitive benefits package and encourages employees to lead a healthy lifestyle.</w:t>
      </w:r>
      <w:r w:rsidRPr="004E1B03">
        <w:rPr>
          <w:rFonts w:ascii="Arial" w:eastAsia="Times New Roman" w:hAnsi="Arial" w:cs="Arial"/>
          <w:color w:val="222222"/>
          <w:sz w:val="20"/>
          <w:szCs w:val="20"/>
        </w:rPr>
        <w:br/>
      </w:r>
      <w:r w:rsidRPr="004E1B03">
        <w:rPr>
          <w:rFonts w:ascii="Arial" w:eastAsia="Times New Roman" w:hAnsi="Arial" w:cs="Arial"/>
          <w:color w:val="222222"/>
          <w:sz w:val="20"/>
          <w:szCs w:val="20"/>
        </w:rPr>
        <w:br/>
        <w:t xml:space="preserve">Be willing to work a flexible schedule, which includes working a 4 or 5 day work week. Start time varies and may include 10-14 hours days. </w:t>
      </w:r>
      <w:r w:rsidRPr="004E1B03">
        <w:rPr>
          <w:rFonts w:ascii="Arial" w:eastAsia="Times New Roman" w:hAnsi="Arial" w:cs="Arial"/>
          <w:color w:val="222222"/>
          <w:sz w:val="20"/>
          <w:szCs w:val="20"/>
        </w:rPr>
        <w:br/>
      </w:r>
      <w:r w:rsidRPr="004E1B03">
        <w:rPr>
          <w:rFonts w:ascii="Arial" w:eastAsia="Times New Roman" w:hAnsi="Arial" w:cs="Arial"/>
          <w:color w:val="222222"/>
          <w:sz w:val="20"/>
          <w:szCs w:val="20"/>
        </w:rPr>
        <w:br/>
        <w:t>Physical Requirements: Must be physically fit.</w:t>
      </w:r>
      <w:r w:rsidRPr="004E1B03">
        <w:rPr>
          <w:rFonts w:ascii="Arial" w:eastAsia="Times New Roman" w:hAnsi="Arial" w:cs="Arial"/>
          <w:color w:val="222222"/>
          <w:sz w:val="20"/>
          <w:szCs w:val="20"/>
        </w:rPr>
        <w:br/>
        <w:t>Ability to continuously climb, balance, stoop, kneel, and crouch.</w:t>
      </w:r>
      <w:r w:rsidRPr="004E1B03">
        <w:rPr>
          <w:rFonts w:ascii="Arial" w:eastAsia="Times New Roman" w:hAnsi="Arial" w:cs="Arial"/>
          <w:color w:val="222222"/>
          <w:sz w:val="20"/>
          <w:szCs w:val="20"/>
        </w:rPr>
        <w:br/>
        <w:t>Frequent walking, standing, and use of hands and fingers.</w:t>
      </w:r>
      <w:r w:rsidRPr="004E1B03">
        <w:rPr>
          <w:rFonts w:ascii="Arial" w:eastAsia="Times New Roman" w:hAnsi="Arial" w:cs="Arial"/>
          <w:color w:val="222222"/>
          <w:sz w:val="20"/>
          <w:szCs w:val="20"/>
        </w:rPr>
        <w:br/>
        <w:t>Consistently lifting 35-50 pounds and frequently lifting up to 80 pounds from ground and or high elevations.</w:t>
      </w:r>
      <w:r w:rsidRPr="004E1B03">
        <w:rPr>
          <w:rFonts w:ascii="Arial" w:eastAsia="Times New Roman" w:hAnsi="Arial" w:cs="Arial"/>
          <w:color w:val="222222"/>
          <w:sz w:val="20"/>
          <w:szCs w:val="20"/>
        </w:rPr>
        <w:br/>
      </w:r>
      <w:r w:rsidRPr="004E1B03">
        <w:rPr>
          <w:rFonts w:ascii="Arial" w:eastAsia="Times New Roman" w:hAnsi="Arial" w:cs="Arial"/>
          <w:color w:val="222222"/>
          <w:sz w:val="20"/>
          <w:szCs w:val="20"/>
        </w:rPr>
        <w:br/>
      </w:r>
    </w:p>
    <w:p w:rsidR="007D6BFD" w:rsidRDefault="004E1B03" w:rsidP="004E1B03">
      <w:bookmarkStart w:id="0" w:name="_GoBack"/>
      <w:bookmarkEnd w:id="0"/>
      <w:r w:rsidRPr="004E1B03">
        <w:rPr>
          <w:rFonts w:ascii="Arial" w:eastAsia="Times New Roman" w:hAnsi="Arial" w:cs="Arial"/>
          <w:color w:val="222222"/>
          <w:sz w:val="20"/>
          <w:szCs w:val="20"/>
        </w:rPr>
        <w:lastRenderedPageBreak/>
        <w:t xml:space="preserve">Pay Scale- </w:t>
      </w:r>
      <w:r w:rsidRPr="004E1B03">
        <w:rPr>
          <w:rFonts w:ascii="Arial" w:eastAsia="Times New Roman" w:hAnsi="Arial" w:cs="Arial"/>
          <w:color w:val="222222"/>
          <w:sz w:val="20"/>
          <w:szCs w:val="20"/>
        </w:rPr>
        <w:br/>
        <w:t xml:space="preserve">Starting wage $19.73/hour </w:t>
      </w:r>
      <w:r w:rsidRPr="004E1B03">
        <w:rPr>
          <w:rFonts w:ascii="Arial" w:eastAsia="Times New Roman" w:hAnsi="Arial" w:cs="Arial"/>
          <w:color w:val="222222"/>
          <w:sz w:val="20"/>
          <w:szCs w:val="20"/>
        </w:rPr>
        <w:br/>
        <w:t xml:space="preserve">1 year $21.38/hour </w:t>
      </w:r>
      <w:r w:rsidRPr="004E1B03">
        <w:rPr>
          <w:rFonts w:ascii="Arial" w:eastAsia="Times New Roman" w:hAnsi="Arial" w:cs="Arial"/>
          <w:color w:val="222222"/>
          <w:sz w:val="20"/>
          <w:szCs w:val="20"/>
        </w:rPr>
        <w:br/>
        <w:t>2 year $21.89/hour</w:t>
      </w:r>
      <w:r w:rsidRPr="004E1B03">
        <w:rPr>
          <w:rFonts w:ascii="Arial" w:eastAsia="Times New Roman" w:hAnsi="Arial" w:cs="Arial"/>
          <w:color w:val="222222"/>
          <w:sz w:val="20"/>
          <w:szCs w:val="20"/>
        </w:rPr>
        <w:br/>
        <w:t xml:space="preserve">3 year $22.43/hour </w:t>
      </w:r>
      <w:r w:rsidRPr="004E1B03">
        <w:rPr>
          <w:rFonts w:ascii="Arial" w:eastAsia="Times New Roman" w:hAnsi="Arial" w:cs="Arial"/>
          <w:color w:val="222222"/>
          <w:sz w:val="20"/>
          <w:szCs w:val="20"/>
        </w:rPr>
        <w:br/>
        <w:t xml:space="preserve">4 year $22.65/hour </w:t>
      </w:r>
      <w:r w:rsidRPr="004E1B03">
        <w:rPr>
          <w:rFonts w:ascii="Arial" w:eastAsia="Times New Roman" w:hAnsi="Arial" w:cs="Arial"/>
          <w:color w:val="222222"/>
          <w:sz w:val="20"/>
          <w:szCs w:val="20"/>
        </w:rPr>
        <w:br/>
        <w:t xml:space="preserve">5 &amp; 6 year $23.24/hour </w:t>
      </w:r>
      <w:r w:rsidRPr="004E1B03">
        <w:rPr>
          <w:rFonts w:ascii="Arial" w:eastAsia="Times New Roman" w:hAnsi="Arial" w:cs="Arial"/>
          <w:color w:val="222222"/>
          <w:sz w:val="20"/>
          <w:szCs w:val="20"/>
        </w:rPr>
        <w:br/>
        <w:t xml:space="preserve">7 year $23.99/hour </w:t>
      </w:r>
      <w:r w:rsidRPr="004E1B03">
        <w:rPr>
          <w:rFonts w:ascii="Arial" w:eastAsia="Times New Roman" w:hAnsi="Arial" w:cs="Arial"/>
          <w:color w:val="222222"/>
          <w:sz w:val="20"/>
          <w:szCs w:val="20"/>
        </w:rPr>
        <w:br/>
      </w:r>
      <w:proofErr w:type="spellStart"/>
      <w:r w:rsidRPr="004E1B03">
        <w:rPr>
          <w:rFonts w:ascii="Arial" w:eastAsia="Times New Roman" w:hAnsi="Arial" w:cs="Arial"/>
          <w:color w:val="222222"/>
          <w:sz w:val="20"/>
          <w:szCs w:val="20"/>
        </w:rPr>
        <w:t>Semi annual</w:t>
      </w:r>
      <w:proofErr w:type="spellEnd"/>
      <w:r w:rsidRPr="004E1B03">
        <w:rPr>
          <w:rFonts w:ascii="Arial" w:eastAsia="Times New Roman" w:hAnsi="Arial" w:cs="Arial"/>
          <w:color w:val="222222"/>
          <w:sz w:val="20"/>
          <w:szCs w:val="20"/>
        </w:rPr>
        <w:t xml:space="preserve"> bonuses paid out at 4.5% based on gross wages.</w:t>
      </w:r>
      <w:r w:rsidRPr="004E1B03">
        <w:rPr>
          <w:rFonts w:ascii="Arial" w:eastAsia="Times New Roman" w:hAnsi="Arial" w:cs="Arial"/>
          <w:color w:val="222222"/>
          <w:sz w:val="20"/>
          <w:szCs w:val="20"/>
        </w:rPr>
        <w:br/>
      </w:r>
      <w:r w:rsidRPr="004E1B03">
        <w:rPr>
          <w:rFonts w:ascii="Arial" w:eastAsia="Times New Roman" w:hAnsi="Arial" w:cs="Arial"/>
          <w:color w:val="222222"/>
          <w:sz w:val="20"/>
          <w:szCs w:val="20"/>
        </w:rPr>
        <w:br/>
        <w:t>Here are some reasons why are drivers like working at Valley</w:t>
      </w:r>
      <w:proofErr w:type="gramStart"/>
      <w:r w:rsidRPr="004E1B03">
        <w:rPr>
          <w:rFonts w:ascii="Arial" w:eastAsia="Times New Roman" w:hAnsi="Arial" w:cs="Arial"/>
          <w:color w:val="222222"/>
          <w:sz w:val="20"/>
          <w:szCs w:val="20"/>
        </w:rPr>
        <w:t>:</w:t>
      </w:r>
      <w:proofErr w:type="gramEnd"/>
      <w:r w:rsidRPr="004E1B03">
        <w:rPr>
          <w:rFonts w:ascii="Arial" w:eastAsia="Times New Roman" w:hAnsi="Arial" w:cs="Arial"/>
          <w:color w:val="222222"/>
          <w:sz w:val="20"/>
          <w:szCs w:val="20"/>
        </w:rPr>
        <w:br/>
        <w:t>• Wages</w:t>
      </w:r>
      <w:r w:rsidRPr="004E1B03">
        <w:rPr>
          <w:rFonts w:ascii="Arial" w:eastAsia="Times New Roman" w:hAnsi="Arial" w:cs="Arial"/>
          <w:color w:val="222222"/>
          <w:sz w:val="20"/>
          <w:szCs w:val="20"/>
        </w:rPr>
        <w:br/>
        <w:t>• Free Coffee</w:t>
      </w:r>
      <w:r w:rsidRPr="004E1B03">
        <w:rPr>
          <w:rFonts w:ascii="Arial" w:eastAsia="Times New Roman" w:hAnsi="Arial" w:cs="Arial"/>
          <w:color w:val="222222"/>
          <w:sz w:val="20"/>
          <w:szCs w:val="20"/>
        </w:rPr>
        <w:br/>
        <w:t>• Newer Equipment</w:t>
      </w:r>
      <w:r w:rsidRPr="004E1B03">
        <w:rPr>
          <w:rFonts w:ascii="Arial" w:eastAsia="Times New Roman" w:hAnsi="Arial" w:cs="Arial"/>
          <w:color w:val="222222"/>
          <w:sz w:val="20"/>
          <w:szCs w:val="20"/>
        </w:rPr>
        <w:br/>
        <w:t>• Communication between transportation team and drivers</w:t>
      </w:r>
      <w:r w:rsidRPr="004E1B03">
        <w:rPr>
          <w:rFonts w:ascii="Arial" w:eastAsia="Times New Roman" w:hAnsi="Arial" w:cs="Arial"/>
          <w:color w:val="222222"/>
          <w:sz w:val="20"/>
          <w:szCs w:val="20"/>
        </w:rPr>
        <w:br/>
        <w:t>• Office employees are easy to work with and helpful</w:t>
      </w:r>
      <w:r w:rsidRPr="004E1B03">
        <w:rPr>
          <w:rFonts w:ascii="Arial" w:eastAsia="Times New Roman" w:hAnsi="Arial" w:cs="Arial"/>
          <w:color w:val="222222"/>
          <w:sz w:val="20"/>
          <w:szCs w:val="20"/>
        </w:rPr>
        <w:br/>
        <w:t>• Power pallet jacks</w:t>
      </w:r>
      <w:r w:rsidRPr="004E1B03">
        <w:rPr>
          <w:rFonts w:ascii="Arial" w:eastAsia="Times New Roman" w:hAnsi="Arial" w:cs="Arial"/>
          <w:color w:val="222222"/>
          <w:sz w:val="20"/>
          <w:szCs w:val="20"/>
        </w:rPr>
        <w:br/>
        <w:t>• Call in pay</w:t>
      </w:r>
      <w:r w:rsidRPr="004E1B03">
        <w:rPr>
          <w:rFonts w:ascii="Arial" w:eastAsia="Times New Roman" w:hAnsi="Arial" w:cs="Arial"/>
          <w:color w:val="222222"/>
          <w:sz w:val="20"/>
          <w:szCs w:val="20"/>
        </w:rPr>
        <w:br/>
        <w:t>• Having a night manager available at 2am to help with issues</w:t>
      </w:r>
      <w:r w:rsidRPr="004E1B03">
        <w:rPr>
          <w:rFonts w:ascii="Arial" w:eastAsia="Times New Roman" w:hAnsi="Arial" w:cs="Arial"/>
          <w:color w:val="222222"/>
          <w:sz w:val="24"/>
          <w:szCs w:val="24"/>
        </w:rPr>
        <w:br/>
      </w:r>
      <w:r w:rsidRPr="004E1B03">
        <w:rPr>
          <w:rFonts w:ascii="Arial" w:eastAsia="Times New Roman" w:hAnsi="Arial" w:cs="Arial"/>
          <w:color w:val="222222"/>
          <w:sz w:val="24"/>
          <w:szCs w:val="24"/>
        </w:rPr>
        <w:br/>
      </w:r>
      <w:r w:rsidRPr="004E1B03">
        <w:rPr>
          <w:rFonts w:ascii="Arial" w:eastAsia="Times New Roman" w:hAnsi="Arial" w:cs="Arial"/>
          <w:color w:val="222222"/>
          <w:sz w:val="24"/>
          <w:szCs w:val="24"/>
        </w:rPr>
        <w:br/>
      </w:r>
      <w:r w:rsidRPr="004E1B03">
        <w:rPr>
          <w:rFonts w:ascii="Arial" w:eastAsia="Times New Roman" w:hAnsi="Arial" w:cs="Arial"/>
          <w:color w:val="222222"/>
          <w:sz w:val="24"/>
          <w:szCs w:val="24"/>
        </w:rPr>
        <w:br/>
      </w:r>
    </w:p>
    <w:sectPr w:rsidR="007D6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03"/>
    <w:rsid w:val="004E1B03"/>
    <w:rsid w:val="007D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CF533-8E4C-4EE2-90C6-B85C8101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54308">
      <w:bodyDiv w:val="1"/>
      <w:marLeft w:val="0"/>
      <w:marRight w:val="0"/>
      <w:marTop w:val="0"/>
      <w:marBottom w:val="0"/>
      <w:divBdr>
        <w:top w:val="none" w:sz="0" w:space="0" w:color="auto"/>
        <w:left w:val="none" w:sz="0" w:space="0" w:color="auto"/>
        <w:bottom w:val="none" w:sz="0" w:space="0" w:color="auto"/>
        <w:right w:val="none" w:sz="0" w:space="0" w:color="auto"/>
      </w:divBdr>
      <w:divsChild>
        <w:div w:id="1496263885">
          <w:marLeft w:val="0"/>
          <w:marRight w:val="0"/>
          <w:marTop w:val="0"/>
          <w:marBottom w:val="0"/>
          <w:divBdr>
            <w:top w:val="none" w:sz="0" w:space="0" w:color="auto"/>
            <w:left w:val="none" w:sz="0" w:space="0" w:color="auto"/>
            <w:bottom w:val="none" w:sz="0" w:space="0" w:color="auto"/>
            <w:right w:val="none" w:sz="0" w:space="0" w:color="auto"/>
          </w:divBdr>
          <w:divsChild>
            <w:div w:id="500438476">
              <w:marLeft w:val="-135"/>
              <w:marRight w:val="-135"/>
              <w:marTop w:val="0"/>
              <w:marBottom w:val="0"/>
              <w:divBdr>
                <w:top w:val="none" w:sz="0" w:space="0" w:color="auto"/>
                <w:left w:val="none" w:sz="0" w:space="0" w:color="auto"/>
                <w:bottom w:val="none" w:sz="0" w:space="0" w:color="auto"/>
                <w:right w:val="none" w:sz="0" w:space="0" w:color="auto"/>
              </w:divBdr>
              <w:divsChild>
                <w:div w:id="1308045523">
                  <w:marLeft w:val="0"/>
                  <w:marRight w:val="0"/>
                  <w:marTop w:val="0"/>
                  <w:marBottom w:val="0"/>
                  <w:divBdr>
                    <w:top w:val="none" w:sz="0" w:space="0" w:color="auto"/>
                    <w:left w:val="none" w:sz="0" w:space="0" w:color="auto"/>
                    <w:bottom w:val="none" w:sz="0" w:space="0" w:color="auto"/>
                    <w:right w:val="none" w:sz="0" w:space="0" w:color="auto"/>
                  </w:divBdr>
                  <w:divsChild>
                    <w:div w:id="13231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8306">
              <w:marLeft w:val="0"/>
              <w:marRight w:val="0"/>
              <w:marTop w:val="300"/>
              <w:marBottom w:val="0"/>
              <w:divBdr>
                <w:top w:val="none" w:sz="0" w:space="0" w:color="auto"/>
                <w:left w:val="none" w:sz="0" w:space="0" w:color="auto"/>
                <w:bottom w:val="none" w:sz="0" w:space="0" w:color="auto"/>
                <w:right w:val="none" w:sz="0" w:space="0" w:color="auto"/>
              </w:divBdr>
              <w:divsChild>
                <w:div w:id="127625570">
                  <w:marLeft w:val="0"/>
                  <w:marRight w:val="0"/>
                  <w:marTop w:val="0"/>
                  <w:marBottom w:val="0"/>
                  <w:divBdr>
                    <w:top w:val="none" w:sz="0" w:space="0" w:color="auto"/>
                    <w:left w:val="none" w:sz="0" w:space="0" w:color="auto"/>
                    <w:bottom w:val="none" w:sz="0" w:space="0" w:color="auto"/>
                    <w:right w:val="none" w:sz="0" w:space="0" w:color="auto"/>
                  </w:divBdr>
                  <w:divsChild>
                    <w:div w:id="2043360350">
                      <w:marLeft w:val="-135"/>
                      <w:marRight w:val="-135"/>
                      <w:marTop w:val="0"/>
                      <w:marBottom w:val="0"/>
                      <w:divBdr>
                        <w:top w:val="none" w:sz="0" w:space="0" w:color="auto"/>
                        <w:left w:val="none" w:sz="0" w:space="0" w:color="auto"/>
                        <w:bottom w:val="none" w:sz="0" w:space="0" w:color="auto"/>
                        <w:right w:val="none" w:sz="0" w:space="0" w:color="auto"/>
                      </w:divBdr>
                      <w:divsChild>
                        <w:div w:id="676660867">
                          <w:marLeft w:val="0"/>
                          <w:marRight w:val="0"/>
                          <w:marTop w:val="0"/>
                          <w:marBottom w:val="0"/>
                          <w:divBdr>
                            <w:top w:val="none" w:sz="0" w:space="0" w:color="auto"/>
                            <w:left w:val="none" w:sz="0" w:space="0" w:color="auto"/>
                            <w:bottom w:val="none" w:sz="0" w:space="0" w:color="auto"/>
                            <w:right w:val="none" w:sz="0" w:space="0" w:color="auto"/>
                          </w:divBdr>
                          <w:divsChild>
                            <w:div w:id="136119277">
                              <w:marLeft w:val="0"/>
                              <w:marRight w:val="0"/>
                              <w:marTop w:val="0"/>
                              <w:marBottom w:val="0"/>
                              <w:divBdr>
                                <w:top w:val="none" w:sz="0" w:space="0" w:color="auto"/>
                                <w:left w:val="none" w:sz="0" w:space="0" w:color="auto"/>
                                <w:bottom w:val="none" w:sz="0" w:space="0" w:color="auto"/>
                                <w:right w:val="none" w:sz="0" w:space="0" w:color="auto"/>
                              </w:divBdr>
                              <w:divsChild>
                                <w:div w:id="2092316142">
                                  <w:marLeft w:val="0"/>
                                  <w:marRight w:val="0"/>
                                  <w:marTop w:val="0"/>
                                  <w:marBottom w:val="0"/>
                                  <w:divBdr>
                                    <w:top w:val="none" w:sz="0" w:space="0" w:color="auto"/>
                                    <w:left w:val="none" w:sz="0" w:space="0" w:color="auto"/>
                                    <w:bottom w:val="none" w:sz="0" w:space="0" w:color="auto"/>
                                    <w:right w:val="none" w:sz="0" w:space="0" w:color="auto"/>
                                  </w:divBdr>
                                  <w:divsChild>
                                    <w:div w:id="1392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1676">
                          <w:marLeft w:val="0"/>
                          <w:marRight w:val="0"/>
                          <w:marTop w:val="0"/>
                          <w:marBottom w:val="0"/>
                          <w:divBdr>
                            <w:top w:val="none" w:sz="0" w:space="0" w:color="auto"/>
                            <w:left w:val="none" w:sz="0" w:space="0" w:color="auto"/>
                            <w:bottom w:val="none" w:sz="0" w:space="0" w:color="auto"/>
                            <w:right w:val="none" w:sz="0" w:space="0" w:color="auto"/>
                          </w:divBdr>
                          <w:divsChild>
                            <w:div w:id="1509641270">
                              <w:marLeft w:val="0"/>
                              <w:marRight w:val="0"/>
                              <w:marTop w:val="0"/>
                              <w:marBottom w:val="0"/>
                              <w:divBdr>
                                <w:top w:val="none" w:sz="0" w:space="0" w:color="auto"/>
                                <w:left w:val="none" w:sz="0" w:space="0" w:color="auto"/>
                                <w:bottom w:val="none" w:sz="0" w:space="0" w:color="auto"/>
                                <w:right w:val="none" w:sz="0" w:space="0" w:color="auto"/>
                              </w:divBdr>
                              <w:divsChild>
                                <w:div w:id="17713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McMahon</dc:creator>
  <cp:keywords/>
  <dc:description/>
  <cp:lastModifiedBy>Teresa McMahon</cp:lastModifiedBy>
  <cp:revision>1</cp:revision>
  <dcterms:created xsi:type="dcterms:W3CDTF">2017-11-14T18:57:00Z</dcterms:created>
  <dcterms:modified xsi:type="dcterms:W3CDTF">2017-11-14T18:59:00Z</dcterms:modified>
</cp:coreProperties>
</file>